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113E4" w:rsidRDefault="007A51BE" w:rsidP="001113E4">
      <w:pPr>
        <w:rPr>
          <w:sz w:val="24"/>
          <w:szCs w:val="24"/>
        </w:rPr>
      </w:pPr>
      <w:r>
        <w:rPr>
          <w:b/>
          <w:sz w:val="40"/>
          <w:szCs w:val="40"/>
        </w:rPr>
        <w:t>Č</w:t>
      </w:r>
      <w:r w:rsidR="001113E4">
        <w:rPr>
          <w:b/>
          <w:sz w:val="40"/>
          <w:szCs w:val="40"/>
        </w:rPr>
        <w:t xml:space="preserve">tvrtek </w:t>
      </w:r>
      <w:r w:rsidR="00D1071B">
        <w:rPr>
          <w:b/>
          <w:sz w:val="40"/>
          <w:szCs w:val="40"/>
        </w:rPr>
        <w:t>4.6.</w:t>
      </w:r>
    </w:p>
    <w:p w:rsidR="001113E4" w:rsidRDefault="001113E4" w:rsidP="001113E4">
      <w:pPr>
        <w:rPr>
          <w:sz w:val="40"/>
          <w:szCs w:val="40"/>
        </w:rPr>
      </w:pPr>
      <w:r>
        <w:rPr>
          <w:sz w:val="40"/>
          <w:szCs w:val="40"/>
        </w:rPr>
        <w:t>Rozcvička…</w:t>
      </w:r>
    </w:p>
    <w:p w:rsidR="001113E4" w:rsidRPr="000C64F0" w:rsidRDefault="001113E4" w:rsidP="001113E4">
      <w:pPr>
        <w:rPr>
          <w:sz w:val="24"/>
          <w:szCs w:val="24"/>
        </w:rPr>
      </w:pPr>
      <w:r w:rsidRPr="001B35D5">
        <w:rPr>
          <w:i/>
          <w:sz w:val="28"/>
          <w:szCs w:val="28"/>
        </w:rPr>
        <w:t>Rozehřátí</w:t>
      </w:r>
      <w:r>
        <w:rPr>
          <w:sz w:val="40"/>
          <w:szCs w:val="40"/>
        </w:rPr>
        <w:t>-</w:t>
      </w:r>
      <w:r w:rsidRPr="001B35D5">
        <w:t xml:space="preserve"> </w:t>
      </w:r>
      <w:r w:rsidRPr="000C64F0">
        <w:rPr>
          <w:sz w:val="24"/>
          <w:szCs w:val="24"/>
        </w:rPr>
        <w:t>střídání chůze, pochodu, klusu, běhu, různých poskoků, cvalu…</w:t>
      </w:r>
    </w:p>
    <w:p w:rsidR="001113E4" w:rsidRDefault="001113E4" w:rsidP="001113E4">
      <w:pPr>
        <w:rPr>
          <w:rStyle w:val="style-scope"/>
          <w:color w:val="000000"/>
          <w:bdr w:val="none" w:sz="0" w:space="0" w:color="auto" w:frame="1"/>
        </w:rPr>
      </w:pPr>
      <w:r w:rsidRPr="000C64F0">
        <w:rPr>
          <w:sz w:val="24"/>
          <w:szCs w:val="24"/>
        </w:rPr>
        <w:t xml:space="preserve">   s </w:t>
      </w:r>
      <w:proofErr w:type="gramStart"/>
      <w:r w:rsidRPr="000C64F0">
        <w:rPr>
          <w:sz w:val="24"/>
          <w:szCs w:val="24"/>
        </w:rPr>
        <w:t>básní ,</w:t>
      </w:r>
      <w:proofErr w:type="gramEnd"/>
      <w:r w:rsidRPr="000C64F0">
        <w:rPr>
          <w:sz w:val="24"/>
          <w:szCs w:val="24"/>
        </w:rPr>
        <w:t xml:space="preserve">, </w:t>
      </w:r>
      <w:r>
        <w:rPr>
          <w:i/>
          <w:sz w:val="24"/>
          <w:szCs w:val="24"/>
          <w:u w:val="single"/>
        </w:rPr>
        <w:t>Šlapu</w:t>
      </w:r>
      <w:r w:rsidRPr="000C64F0">
        <w:rPr>
          <w:i/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si to </w:t>
      </w:r>
      <w:r w:rsidRPr="000C64F0">
        <w:rPr>
          <w:sz w:val="24"/>
          <w:szCs w:val="24"/>
        </w:rPr>
        <w:t>do školky, pro kluky i pro holky. Tam se na mě všichni těší, tam mám i</w:t>
      </w:r>
      <w:r>
        <w:rPr>
          <w:sz w:val="24"/>
          <w:szCs w:val="24"/>
        </w:rPr>
        <w:t xml:space="preserve"> </w:t>
      </w:r>
      <w:r w:rsidRPr="000C64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</w:t>
      </w:r>
      <w:r w:rsidRPr="000C64F0">
        <w:rPr>
          <w:sz w:val="24"/>
          <w:szCs w:val="24"/>
        </w:rPr>
        <w:t>své bačkorky“</w:t>
      </w:r>
      <w:r>
        <w:rPr>
          <w:sz w:val="24"/>
          <w:szCs w:val="24"/>
        </w:rPr>
        <w:t xml:space="preserve">   </w:t>
      </w:r>
      <w:hyperlink r:id="rId4" w:history="1">
        <w:r w:rsidRPr="006D3AD8">
          <w:rPr>
            <w:rStyle w:val="Hypertextovodkaz"/>
            <w:rFonts w:ascii="Arial" w:hAnsi="Arial" w:cs="Arial"/>
            <w:bdr w:val="none" w:sz="0" w:space="0" w:color="auto" w:frame="1"/>
          </w:rPr>
          <w:t>https://youtu.be/LzAEApzhdc8</w:t>
        </w:r>
      </w:hyperlink>
      <w:r>
        <w:rPr>
          <w:rStyle w:val="style-scope"/>
          <w:color w:val="000000"/>
          <w:bdr w:val="none" w:sz="0" w:space="0" w:color="auto" w:frame="1"/>
        </w:rPr>
        <w:t xml:space="preserve"> (pouze první část rozcvičky pro ukázku </w:t>
      </w:r>
      <w:r w:rsidRPr="00685666">
        <w:rPr>
          <w:rStyle w:val="style-scope"/>
          <w:color w:val="000000"/>
          <w:bdr w:val="none" w:sz="0" w:space="0" w:color="auto" w:frame="1"/>
        </w:rPr>
        <w:sym w:font="Wingdings" w:char="F04A"/>
      </w:r>
      <w:r>
        <w:rPr>
          <w:rStyle w:val="style-scope"/>
          <w:color w:val="000000"/>
          <w:bdr w:val="none" w:sz="0" w:space="0" w:color="auto" w:frame="1"/>
        </w:rPr>
        <w:t>)</w:t>
      </w:r>
    </w:p>
    <w:p w:rsidR="001113E4" w:rsidRDefault="00D1071B" w:rsidP="001113E4">
      <w:pPr>
        <w:pStyle w:val="z-Zatekformule"/>
        <w:jc w:val="left"/>
      </w:pPr>
      <w:hyperlink w:history="1">
        <w:r w:rsidR="001113E4" w:rsidRPr="006D3AD8">
          <w:rPr>
            <w:rStyle w:val="Hypertextovodkaz"/>
          </w:rPr>
          <w:t>https://www.youtube.com/channel/UCpyb7_gdTc7WqbaftIceF7Q</w:t>
        </w:r>
      </w:hyperlink>
      <w:r w:rsidR="001113E4">
        <w:t>Začátek formuláře</w:t>
      </w:r>
    </w:p>
    <w:p w:rsidR="001113E4" w:rsidRDefault="00D1071B" w:rsidP="001113E4">
      <w:pPr>
        <w:pStyle w:val="z-Konecformule"/>
      </w:pPr>
      <w:hyperlink r:id="rId5" w:history="1">
        <w:r w:rsidR="001113E4" w:rsidRPr="001B4BC6">
          <w:rPr>
            <w:rStyle w:val="Hypertextovodkaz"/>
          </w:rPr>
          <w:t>https://www.youtube.com/channel/UCpyb7_gdTc7WqbaftIceF7Q</w:t>
        </w:r>
      </w:hyperlink>
      <w:hyperlink r:id="rId6" w:history="1">
        <w:r w:rsidR="001113E4" w:rsidRPr="001B4BC6">
          <w:rPr>
            <w:rStyle w:val="Hypertextovodkaz"/>
          </w:rPr>
          <w:t>https://www.youtube.com/channel/UCpyb7_gdTc7WqbaftIceF7Q</w:t>
        </w:r>
      </w:hyperlink>
      <w:r w:rsidR="001113E4">
        <w:t>Konec formuláře</w:t>
      </w:r>
    </w:p>
    <w:p w:rsidR="001113E4" w:rsidRDefault="001113E4" w:rsidP="001113E4">
      <w:r>
        <w:rPr>
          <w:noProof/>
        </w:rPr>
        <w:drawing>
          <wp:inline distT="0" distB="0" distL="0" distR="0">
            <wp:extent cx="5760720" cy="8341314"/>
            <wp:effectExtent l="19050" t="0" r="0" b="0"/>
            <wp:docPr id="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E4" w:rsidRDefault="001113E4" w:rsidP="001113E4">
      <w:r>
        <w:rPr>
          <w:noProof/>
        </w:rPr>
        <w:lastRenderedPageBreak/>
        <w:drawing>
          <wp:inline distT="0" distB="0" distL="0" distR="0">
            <wp:extent cx="5760720" cy="8341314"/>
            <wp:effectExtent l="19050" t="0" r="0" b="0"/>
            <wp:docPr id="4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E4" w:rsidRDefault="001113E4" w:rsidP="001113E4"/>
    <w:p w:rsidR="001113E4" w:rsidRDefault="001113E4" w:rsidP="001113E4">
      <w:pPr>
        <w:rPr>
          <w:b/>
        </w:rPr>
      </w:pPr>
      <w:r w:rsidRPr="00E840DE">
        <w:rPr>
          <w:b/>
          <w:sz w:val="28"/>
          <w:szCs w:val="28"/>
          <w:u w:val="single"/>
        </w:rPr>
        <w:lastRenderedPageBreak/>
        <w:t xml:space="preserve">Komunitní kruh </w:t>
      </w:r>
      <w:r>
        <w:rPr>
          <w:b/>
        </w:rPr>
        <w:t>1</w:t>
      </w:r>
      <w:r w:rsidRPr="00B65393">
        <w:rPr>
          <w:b/>
        </w:rPr>
        <w:t xml:space="preserve">. </w:t>
      </w:r>
      <w:r w:rsidRPr="00E840DE">
        <w:rPr>
          <w:b/>
        </w:rPr>
        <w:t xml:space="preserve">Procvičování mluvidel: </w:t>
      </w:r>
      <w:r w:rsidR="00731D27">
        <w:rPr>
          <w:b/>
          <w:noProof/>
        </w:rPr>
        <w:drawing>
          <wp:inline distT="0" distB="0" distL="0" distR="0">
            <wp:extent cx="5751195" cy="8073390"/>
            <wp:effectExtent l="19050" t="0" r="1905" b="0"/>
            <wp:docPr id="3" name="obrázek 1" descr="C:\Users\Stejskal\Desktop\logopedie\70bbbf257628c8d13dfb006d8dc09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jskal\Desktop\logopedie\70bbbf257628c8d13dfb006d8dc09e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07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D27">
        <w:rPr>
          <w:b/>
          <w:noProof/>
        </w:rPr>
        <w:lastRenderedPageBreak/>
        <w:drawing>
          <wp:inline distT="0" distB="0" distL="0" distR="0">
            <wp:extent cx="5751195" cy="8181340"/>
            <wp:effectExtent l="19050" t="0" r="1905" b="0"/>
            <wp:docPr id="4" name="obrázek 2" descr="C:\Users\Stejskal\Desktop\logopedie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jskal\Desktop\logopedie\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818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E4" w:rsidRPr="00F87B28" w:rsidRDefault="001113E4" w:rsidP="001113E4">
      <w:pPr>
        <w:rPr>
          <w:i/>
        </w:rPr>
      </w:pPr>
      <w:r>
        <w:rPr>
          <w:b/>
        </w:rPr>
        <w:t>2.</w:t>
      </w:r>
      <w:r w:rsidRPr="00765530">
        <w:rPr>
          <w:b/>
        </w:rPr>
        <w:t xml:space="preserve"> </w:t>
      </w:r>
      <w:r w:rsidRPr="00E840DE">
        <w:rPr>
          <w:b/>
        </w:rPr>
        <w:t>Otázka dne</w:t>
      </w:r>
      <w:r>
        <w:t xml:space="preserve">: </w:t>
      </w:r>
      <w:r w:rsidR="000E6B76">
        <w:t xml:space="preserve"> Mají zvířátka </w:t>
      </w:r>
      <w:r w:rsidR="00731D27">
        <w:t xml:space="preserve">rodinu? </w:t>
      </w:r>
    </w:p>
    <w:p w:rsidR="0046619C" w:rsidRDefault="0046619C" w:rsidP="00716BE7">
      <w:pPr>
        <w:textAlignment w:val="baseline"/>
        <w:rPr>
          <w:b/>
        </w:rPr>
      </w:pPr>
    </w:p>
    <w:p w:rsidR="0046619C" w:rsidRDefault="001113E4" w:rsidP="00716BE7">
      <w:pPr>
        <w:textAlignment w:val="baseline"/>
      </w:pPr>
      <w:r w:rsidRPr="00765530">
        <w:rPr>
          <w:b/>
        </w:rPr>
        <w:lastRenderedPageBreak/>
        <w:t xml:space="preserve"> </w:t>
      </w:r>
      <w:r w:rsidR="00731D27">
        <w:rPr>
          <w:b/>
        </w:rPr>
        <w:t>3.</w:t>
      </w:r>
      <w:r w:rsidR="00731D27">
        <w:t xml:space="preserve">Povídání o zvířecích rodinkách: </w:t>
      </w:r>
    </w:p>
    <w:p w:rsidR="009303F2" w:rsidRDefault="00731D27" w:rsidP="00716BE7">
      <w:pPr>
        <w:textAlignment w:val="baseline"/>
      </w:pPr>
      <w:r>
        <w:t>Zvířata mají maminku i tatínka jako lidé. Ale u zvířat jsou to samci a samice a „děti“ jsou mláďata</w:t>
      </w:r>
      <w:r w:rsidR="00230369">
        <w:t>.</w:t>
      </w:r>
    </w:p>
    <w:p w:rsidR="009303F2" w:rsidRDefault="009303F2" w:rsidP="00716BE7">
      <w:pPr>
        <w:textAlignment w:val="baseline"/>
      </w:pPr>
      <w:r>
        <w:t xml:space="preserve">Samec – SRNEC                                              </w:t>
      </w:r>
      <w:r w:rsidR="00867623">
        <w:t xml:space="preserve">                </w:t>
      </w:r>
    </w:p>
    <w:p w:rsidR="00867623" w:rsidRDefault="009303F2" w:rsidP="00716BE7">
      <w:pPr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2900131" cy="2574758"/>
            <wp:effectExtent l="19050" t="0" r="0" b="0"/>
            <wp:docPr id="6" name="obrázek 4" descr="C:\Users\Stejskal\Desktop\srn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jskal\Desktop\srne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59" cy="2577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23" w:rsidRDefault="00867623" w:rsidP="00716BE7">
      <w:pPr>
        <w:textAlignment w:val="baseline"/>
        <w:rPr>
          <w:noProof/>
        </w:rPr>
      </w:pPr>
      <w:r>
        <w:rPr>
          <w:noProof/>
        </w:rPr>
        <w:t>Mládě SRNČE</w:t>
      </w:r>
    </w:p>
    <w:p w:rsidR="00867623" w:rsidRDefault="00867623" w:rsidP="00716BE7">
      <w:pPr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2694940" cy="2310130"/>
            <wp:effectExtent l="19050" t="0" r="0" b="0"/>
            <wp:docPr id="12" name="obrázek 10" descr="C:\Users\Stejskal\Desktop\srnč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jskal\Desktop\srnč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31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F2" w:rsidRDefault="009303F2" w:rsidP="00716BE7">
      <w:pPr>
        <w:textAlignment w:val="baseline"/>
        <w:rPr>
          <w:noProof/>
        </w:rPr>
      </w:pPr>
      <w:r>
        <w:rPr>
          <w:noProof/>
        </w:rPr>
        <w:t>Samice SRNA</w:t>
      </w:r>
    </w:p>
    <w:p w:rsidR="00716BE7" w:rsidRDefault="009303F2" w:rsidP="00716BE7">
      <w:pPr>
        <w:textAlignment w:val="baseline"/>
      </w:pPr>
      <w:r>
        <w:rPr>
          <w:noProof/>
        </w:rPr>
        <w:drawing>
          <wp:inline distT="0" distB="0" distL="0" distR="0">
            <wp:extent cx="2646989" cy="1767579"/>
            <wp:effectExtent l="19050" t="0" r="961" b="0"/>
            <wp:docPr id="7" name="obrázek 5" descr="C:\Users\Stejskal\Desktop\srna 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ejskal\Desktop\srna 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28" cy="176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3F2" w:rsidRDefault="009303F2" w:rsidP="00716BE7">
      <w:pPr>
        <w:textAlignment w:val="baseline"/>
      </w:pPr>
    </w:p>
    <w:p w:rsidR="009303F2" w:rsidRDefault="009303F2" w:rsidP="00716BE7">
      <w:pPr>
        <w:textAlignment w:val="baseline"/>
      </w:pPr>
    </w:p>
    <w:p w:rsidR="009303F2" w:rsidRDefault="009303F2" w:rsidP="00716BE7">
      <w:pPr>
        <w:textAlignment w:val="baseline"/>
      </w:pPr>
    </w:p>
    <w:p w:rsidR="009303F2" w:rsidRDefault="009303F2" w:rsidP="00716BE7">
      <w:pPr>
        <w:textAlignment w:val="baseline"/>
      </w:pPr>
      <w:r>
        <w:t xml:space="preserve">Samec JELEN    </w:t>
      </w:r>
      <w:r w:rsidR="00867623">
        <w:t xml:space="preserve">             </w:t>
      </w:r>
      <w:r>
        <w:t xml:space="preserve">                                                                     samice LAŇ</w:t>
      </w:r>
    </w:p>
    <w:p w:rsidR="009303F2" w:rsidRDefault="009303F2" w:rsidP="00716BE7">
      <w:pPr>
        <w:textAlignment w:val="baseline"/>
      </w:pPr>
      <w:r>
        <w:rPr>
          <w:noProof/>
        </w:rPr>
        <w:drawing>
          <wp:inline distT="0" distB="0" distL="0" distR="0">
            <wp:extent cx="2834577" cy="2944357"/>
            <wp:effectExtent l="19050" t="0" r="3873" b="0"/>
            <wp:docPr id="9" name="obrázek 7" descr="C:\Users\Stejskal\Desktop\je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jskal\Desktop\jele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36" cy="294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5866" cy="2234665"/>
            <wp:effectExtent l="19050" t="0" r="0" b="0"/>
            <wp:docPr id="10" name="obrázek 8" descr="C:\Users\Stejskal\Desktop\la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jskal\Desktop\laň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35" cy="223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mládě</w:t>
      </w:r>
      <w:r w:rsidR="00867623">
        <w:t xml:space="preserve"> KOLOUCH</w:t>
      </w:r>
    </w:p>
    <w:p w:rsidR="009303F2" w:rsidRDefault="009303F2" w:rsidP="00716BE7">
      <w:pPr>
        <w:textAlignment w:val="baseline"/>
      </w:pPr>
      <w:r>
        <w:rPr>
          <w:noProof/>
        </w:rPr>
        <w:drawing>
          <wp:inline distT="0" distB="0" distL="0" distR="0">
            <wp:extent cx="2634615" cy="2707005"/>
            <wp:effectExtent l="19050" t="0" r="0" b="0"/>
            <wp:docPr id="11" name="obrázek 9" descr="C:\Users\Stejskal\Desktop\kolo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jskal\Desktop\kolouch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70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69" w:rsidRDefault="00230369" w:rsidP="00716BE7">
      <w:pPr>
        <w:textAlignment w:val="baseline"/>
      </w:pPr>
      <w:r>
        <w:t xml:space="preserve">Někteří po narození žijí s svými zvířecími rodiči, nebo alespoň s jedním z nich např. </w:t>
      </w:r>
      <w:proofErr w:type="gramStart"/>
      <w:r>
        <w:t>savci,protože</w:t>
      </w:r>
      <w:proofErr w:type="gramEnd"/>
      <w:r>
        <w:t xml:space="preserve"> se po narození o ně stará, dáva jim potravu (např. srna – srnče) nebo také většina ptáků krmí svá mláďata v hnízdech , chrání je a učí vše, co budou v životě potřebovat.</w:t>
      </w:r>
    </w:p>
    <w:p w:rsidR="00230369" w:rsidRDefault="00230369" w:rsidP="00716BE7">
      <w:pPr>
        <w:textAlignment w:val="baseline"/>
      </w:pPr>
      <w:r>
        <w:t xml:space="preserve">Některá zvířata žijí ve smečkách- to je několik rodin </w:t>
      </w:r>
      <w:proofErr w:type="gramStart"/>
      <w:r>
        <w:t>pohromadě,kteří</w:t>
      </w:r>
      <w:proofErr w:type="gramEnd"/>
      <w:r>
        <w:t xml:space="preserve"> si pomáhají.A mají většinou vedoucí rodičovský (alfa) pár.</w:t>
      </w:r>
    </w:p>
    <w:p w:rsidR="0046619C" w:rsidRDefault="00230369" w:rsidP="0046619C">
      <w:pPr>
        <w:textAlignment w:val="baseline"/>
      </w:pPr>
      <w:r>
        <w:lastRenderedPageBreak/>
        <w:t>Některá zvířátka své rodiče nikdy nepoznají např</w:t>
      </w:r>
      <w:r w:rsidR="009303F2">
        <w:t>.</w:t>
      </w:r>
      <w:r>
        <w:t xml:space="preserve"> </w:t>
      </w:r>
      <w:proofErr w:type="gramStart"/>
      <w:r>
        <w:t>žáby,</w:t>
      </w:r>
      <w:r w:rsidR="009303F2">
        <w:t>hadi</w:t>
      </w:r>
      <w:proofErr w:type="gramEnd"/>
      <w:r w:rsidR="009303F2">
        <w:t>,ryby .. Ti se vylíhnou a dokáží se o seb</w:t>
      </w:r>
      <w:r w:rsidR="0046619C">
        <w:t>e postarat sami.</w:t>
      </w:r>
    </w:p>
    <w:p w:rsidR="0046619C" w:rsidRDefault="0046619C" w:rsidP="0046619C">
      <w:pPr>
        <w:textAlignment w:val="baseline"/>
      </w:pPr>
      <w:r>
        <w:t>A některá zvířata žijí ve velkých smečkách či stádech (tzn. více rodin pohromadě), jako například jeleni či vlci.</w:t>
      </w:r>
    </w:p>
    <w:p w:rsidR="001113E4" w:rsidRPr="0046619C" w:rsidRDefault="001113E4" w:rsidP="0046619C">
      <w:pPr>
        <w:textAlignment w:val="baseline"/>
        <w:rPr>
          <w:rFonts w:ascii="inherit" w:hAnsi="inherit" w:cs="Arial"/>
          <w:color w:val="222222"/>
          <w:sz w:val="13"/>
          <w:szCs w:val="13"/>
          <w:bdr w:val="none" w:sz="0" w:space="0" w:color="auto" w:frame="1"/>
        </w:rPr>
      </w:pPr>
      <w:r>
        <w:t xml:space="preserve"> </w:t>
      </w:r>
    </w:p>
    <w:p w:rsidR="001113E4" w:rsidRPr="007A51BE" w:rsidRDefault="001113E4" w:rsidP="001113E4">
      <w:pPr>
        <w:rPr>
          <w:b/>
        </w:rPr>
      </w:pPr>
      <w:r w:rsidRPr="00B65393">
        <w:t xml:space="preserve"> </w:t>
      </w:r>
      <w:r w:rsidRPr="007A51BE">
        <w:rPr>
          <w:b/>
        </w:rPr>
        <w:t xml:space="preserve">Svačina/pauza cca 30min  </w:t>
      </w:r>
    </w:p>
    <w:p w:rsidR="001113E4" w:rsidRPr="00765530" w:rsidRDefault="001113E4" w:rsidP="001113E4">
      <w:pPr>
        <w:rPr>
          <w:b/>
        </w:rPr>
      </w:pPr>
      <w:r w:rsidRPr="00765530">
        <w:rPr>
          <w:b/>
        </w:rPr>
        <w:t xml:space="preserve"> </w:t>
      </w:r>
    </w:p>
    <w:p w:rsidR="001113E4" w:rsidRPr="00765530" w:rsidRDefault="001113E4" w:rsidP="001113E4">
      <w:pPr>
        <w:rPr>
          <w:b/>
        </w:rPr>
      </w:pPr>
      <w:r w:rsidRPr="00765530">
        <w:rPr>
          <w:b/>
        </w:rPr>
        <w:t xml:space="preserve"> </w:t>
      </w:r>
    </w:p>
    <w:p w:rsidR="00CE4DB4" w:rsidRDefault="00CE4DB4" w:rsidP="001113E4">
      <w:pPr>
        <w:rPr>
          <w:b/>
          <w:u w:val="single"/>
        </w:rPr>
      </w:pPr>
      <w:r>
        <w:rPr>
          <w:b/>
          <w:u w:val="single"/>
        </w:rPr>
        <w:t>Pracovní činnost</w:t>
      </w:r>
    </w:p>
    <w:p w:rsidR="00CE4DB4" w:rsidRDefault="00CE4DB4" w:rsidP="001113E4">
      <w:r>
        <w:t xml:space="preserve"> Vystřihneme z papíru </w:t>
      </w:r>
      <w:r w:rsidR="00485B3E">
        <w:t xml:space="preserve">čtverec a dle předlohy </w:t>
      </w:r>
      <w:proofErr w:type="gramStart"/>
      <w:r w:rsidR="00485B3E">
        <w:t>rozstříháme</w:t>
      </w:r>
      <w:r>
        <w:t>( předškoláci</w:t>
      </w:r>
      <w:proofErr w:type="gramEnd"/>
      <w:r>
        <w:t xml:space="preserve"> samotní, </w:t>
      </w:r>
      <w:r w:rsidR="00485B3E">
        <w:t xml:space="preserve">ale rodiče jim narýsují čáry, aby věděli kde stříhat a </w:t>
      </w:r>
      <w:r>
        <w:t>menším dětem pomohou rodiče).</w:t>
      </w:r>
      <w:r w:rsidR="00485B3E">
        <w:t xml:space="preserve"> Geometrické tvary nemusí být barevné, to je pouze jednodušší varianta. Po vystřižení zkuste složit postupně všechny obrázky z předlohy a nejhezčí si potom nalepte na barevný papír.</w:t>
      </w:r>
    </w:p>
    <w:p w:rsidR="00485B3E" w:rsidRDefault="00485B3E" w:rsidP="001113E4">
      <w:r>
        <w:rPr>
          <w:noProof/>
        </w:rPr>
        <w:drawing>
          <wp:inline distT="0" distB="0" distL="0" distR="0">
            <wp:extent cx="2249805" cy="3164205"/>
            <wp:effectExtent l="19050" t="0" r="0" b="0"/>
            <wp:docPr id="1" name="obrázek 1" descr="C:\Users\Stejskal\Desktop\PL zvířata les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jskal\Desktop\PL zvířata les\4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1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B4" w:rsidRDefault="00485B3E" w:rsidP="001113E4">
      <w:r>
        <w:rPr>
          <w:noProof/>
        </w:rPr>
        <w:lastRenderedPageBreak/>
        <w:drawing>
          <wp:inline distT="0" distB="0" distL="0" distR="0">
            <wp:extent cx="5666740" cy="7988935"/>
            <wp:effectExtent l="19050" t="0" r="0" b="0"/>
            <wp:docPr id="2" name="obrázek 2" descr="C:\Users\Stejskal\Desktop\PL zvířata l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jskal\Desktop\PL zvířata les\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798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DB4" w:rsidRDefault="00CE4DB4" w:rsidP="001113E4"/>
    <w:p w:rsidR="001113E4" w:rsidRPr="00CE4DB4" w:rsidRDefault="00CE4DB4" w:rsidP="001113E4">
      <w:pPr>
        <w:rPr>
          <w:b/>
          <w:u w:val="single"/>
        </w:rPr>
      </w:pPr>
      <w:r>
        <w:t>hneme si tvar zvířete</w:t>
      </w:r>
      <w:r w:rsidRPr="00CE4DB4">
        <w:t>dílna</w:t>
      </w:r>
      <w:r w:rsidR="001113E4" w:rsidRPr="00CE4DB4">
        <w:t>nakreslíme</w:t>
      </w:r>
      <w:r w:rsidR="001113E4">
        <w:t xml:space="preserve"> si několik obrázků, které budou znázorňovat 1. </w:t>
      </w:r>
      <w:proofErr w:type="gramStart"/>
      <w:r w:rsidR="001113E4">
        <w:t>les  (</w:t>
      </w:r>
      <w:proofErr w:type="gramEnd"/>
      <w:r w:rsidR="001113E4">
        <w:t xml:space="preserve"> stačí pár stromů)</w:t>
      </w:r>
    </w:p>
    <w:p w:rsidR="001113E4" w:rsidRPr="000A0D30" w:rsidRDefault="001113E4" w:rsidP="001113E4"/>
    <w:p w:rsidR="001113E4" w:rsidRPr="00FB51B2" w:rsidRDefault="001113E4" w:rsidP="001113E4">
      <w:pPr>
        <w:rPr>
          <w:b/>
          <w:u w:val="single"/>
        </w:rPr>
      </w:pPr>
      <w:r w:rsidRPr="00FB51B2">
        <w:rPr>
          <w:b/>
          <w:u w:val="single"/>
        </w:rPr>
        <w:t xml:space="preserve">Pobyt a hra venku </w:t>
      </w:r>
    </w:p>
    <w:p w:rsidR="00485B3E" w:rsidRDefault="001113E4" w:rsidP="001113E4">
      <w:r>
        <w:t>Environmentální výchova</w:t>
      </w:r>
      <w:r w:rsidR="00485B3E">
        <w:t xml:space="preserve"> </w:t>
      </w:r>
    </w:p>
    <w:p w:rsidR="001113E4" w:rsidRDefault="00485B3E" w:rsidP="001113E4">
      <w:r>
        <w:t>Dnešní úkol zní: najít šišku a pár menších klacíků.</w:t>
      </w:r>
    </w:p>
    <w:p w:rsidR="001113E4" w:rsidRDefault="00485B3E" w:rsidP="001113E4">
      <w:r>
        <w:t xml:space="preserve">Pokud </w:t>
      </w:r>
      <w:proofErr w:type="gramStart"/>
      <w:r>
        <w:t>by jste</w:t>
      </w:r>
      <w:proofErr w:type="gramEnd"/>
      <w:r>
        <w:t xml:space="preserve"> při procházce v přírodě našli stopy zvířat, mohli by jste si je vylít sádrou a budete mít krásnou památku.</w:t>
      </w:r>
    </w:p>
    <w:p w:rsidR="00750AAF" w:rsidRDefault="00485B3E" w:rsidP="001113E4">
      <w:r>
        <w:t>Stopu ohraničte dokola nějakými klacíčky,</w:t>
      </w:r>
      <w:r w:rsidR="00750AAF">
        <w:t xml:space="preserve"> poté si rozděláte sádru dle návodu s vodou a vlijete na stopu, aby sádra dosahovala až ke klacíkům. Necháte několik hodin zaschnout. Po řádném zaschnutí, vydloubnete stopu klidně i s hlínou a opatrně odstraníte – očistíte hlínu. A je to </w:t>
      </w:r>
      <w:r w:rsidR="00750AAF">
        <w:sym w:font="Wingdings" w:char="F04A"/>
      </w:r>
    </w:p>
    <w:p w:rsidR="001113E4" w:rsidRPr="009D6313" w:rsidRDefault="001113E4" w:rsidP="001113E4">
      <w:pPr>
        <w:rPr>
          <w:b/>
          <w:u w:val="single"/>
        </w:rPr>
      </w:pPr>
      <w:r w:rsidRPr="009D6313">
        <w:rPr>
          <w:b/>
          <w:u w:val="single"/>
        </w:rPr>
        <w:t xml:space="preserve">OBĚD </w:t>
      </w:r>
    </w:p>
    <w:p w:rsidR="001113E4" w:rsidRDefault="001113E4" w:rsidP="001113E4">
      <w:r>
        <w:t xml:space="preserve">Příprava a sklízení </w:t>
      </w:r>
    </w:p>
    <w:p w:rsidR="001113E4" w:rsidRPr="009D6313" w:rsidRDefault="001113E4" w:rsidP="001113E4">
      <w:pPr>
        <w:rPr>
          <w:b/>
          <w:u w:val="single"/>
        </w:rPr>
      </w:pPr>
      <w:r w:rsidRPr="009D6313">
        <w:rPr>
          <w:b/>
          <w:u w:val="single"/>
        </w:rPr>
        <w:t>ODPOČINEK</w:t>
      </w:r>
    </w:p>
    <w:p w:rsidR="001113E4" w:rsidRDefault="001113E4" w:rsidP="001113E4">
      <w:r>
        <w:t xml:space="preserve"> pohádka na </w:t>
      </w:r>
      <w:proofErr w:type="gramStart"/>
      <w:r>
        <w:t>odpočinek :</w:t>
      </w:r>
      <w:proofErr w:type="gramEnd"/>
      <w:r>
        <w:t xml:space="preserve"> </w:t>
      </w:r>
    </w:p>
    <w:p w:rsidR="001113E4" w:rsidRDefault="00D1071B" w:rsidP="001113E4">
      <w:hyperlink r:id="rId18" w:history="1">
        <w:r w:rsidR="00750AAF" w:rsidRPr="00FF5628">
          <w:rPr>
            <w:rStyle w:val="Hypertextovodkaz"/>
          </w:rPr>
          <w:t>http://youtu.be/-BfhceWhE-Q</w:t>
        </w:r>
      </w:hyperlink>
    </w:p>
    <w:p w:rsidR="00750AAF" w:rsidRDefault="00750AAF" w:rsidP="001113E4"/>
    <w:p w:rsidR="00237246" w:rsidRDefault="00237246" w:rsidP="00750AAF">
      <w:pPr>
        <w:tabs>
          <w:tab w:val="left" w:pos="3555"/>
          <w:tab w:val="right" w:pos="9072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377815" cy="7242810"/>
            <wp:effectExtent l="19050" t="0" r="0" b="0"/>
            <wp:docPr id="5" name="obrázek 3" descr="C:\Users\Stejskal\Desktop\PL zvířata les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jskal\Desktop\PL zvířata les\3.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724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3E4" w:rsidRDefault="00237246" w:rsidP="00750AAF">
      <w:pPr>
        <w:tabs>
          <w:tab w:val="left" w:pos="3555"/>
          <w:tab w:val="right" w:pos="9072"/>
        </w:tabs>
      </w:pPr>
      <w:r>
        <w:rPr>
          <w:noProof/>
        </w:rPr>
        <w:lastRenderedPageBreak/>
        <w:t>Spoj zvíře s jeho stínem.</w:t>
      </w:r>
      <w:r>
        <w:rPr>
          <w:noProof/>
        </w:rPr>
        <w:drawing>
          <wp:inline distT="0" distB="0" distL="0" distR="0">
            <wp:extent cx="5130466" cy="7204162"/>
            <wp:effectExtent l="19050" t="0" r="0" b="0"/>
            <wp:docPr id="8" name="obrázek 4" descr="C:\Users\Stejskal\Desktop\PL zvířata l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ejskal\Desktop\PL zvířata les\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21" cy="7206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D1071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3.2pt;margin-top:42.35pt;width:83.2pt;height:.05pt;flip:x;z-index:251663360;mso-position-horizontal-relative:text;mso-position-vertical-relative:text" o:connectortype="straight" strokecolor="#f2f2f2 [3041]" strokeweight="3pt">
            <v:shadow type="perspective" color="#7f7f7f [1601]" opacity=".5" offset="1pt" offset2="-1pt"/>
          </v:shape>
        </w:pict>
      </w:r>
      <w:r w:rsidR="00D1071B">
        <w:rPr>
          <w:noProof/>
        </w:rPr>
        <w:pict>
          <v:shape id="_x0000_s1026" type="#_x0000_t32" style="position:absolute;margin-left:227.65pt;margin-top:381.4pt;width:.05pt;height:69pt;z-index:251660288;mso-position-horizontal-relative:text;mso-position-vertical-relative:text" o:connectortype="straight"/>
        </w:pict>
      </w:r>
      <w:r w:rsidR="00D1071B">
        <w:rPr>
          <w:noProof/>
        </w:rPr>
        <w:pict>
          <v:shape id="_x0000_s1027" type="#_x0000_t32" style="position:absolute;margin-left:329.65pt;margin-top:385.15pt;width:0;height:65.25pt;z-index:251661312;mso-position-horizontal-relative:text;mso-position-vertical-relative:text" o:connectortype="straight"/>
        </w:pict>
      </w:r>
      <w:r w:rsidR="00D1071B">
        <w:rPr>
          <w:noProof/>
        </w:rPr>
        <w:pict>
          <v:shape id="_x0000_s1028" type="#_x0000_t32" style="position:absolute;margin-left:431.65pt;margin-top:381.4pt;width:0;height:69pt;z-index:251662336;mso-position-horizontal-relative:text;mso-position-vertical-relative:text" o:connectortype="straight"/>
        </w:pict>
      </w:r>
      <w:r w:rsidR="00D1071B">
        <w:rPr>
          <w:noProof/>
        </w:rPr>
        <w:pict>
          <v:shape id="_x0000_s1033" type="#_x0000_t32" style="position:absolute;margin-left:124.9pt;margin-top:381.4pt;width:1.5pt;height:69pt;z-index:251667456;mso-position-horizontal-relative:text;mso-position-vertical-relative:text" o:connectortype="straight"/>
        </w:pict>
      </w:r>
      <w:r w:rsidR="00D1071B">
        <w:rPr>
          <w:noProof/>
        </w:rPr>
        <w:pict>
          <v:shape id="_x0000_s1032" type="#_x0000_t32" style="position:absolute;margin-left:21.4pt;margin-top:381.4pt;width:0;height:69pt;z-index:251666432;mso-position-horizontal-relative:text;mso-position-vertical-relative:text" o:connectortype="straight"/>
        </w:pict>
      </w:r>
      <w:r w:rsidR="00D1071B">
        <w:rPr>
          <w:noProof/>
        </w:rPr>
        <w:pict>
          <v:shape id="_x0000_s1031" type="#_x0000_t32" style="position:absolute;margin-left:112.15pt;margin-top:385.15pt;width:0;height:44.25pt;z-index:251665408;mso-position-horizontal-relative:text;mso-position-vertical-relative:text" o:connectortype="straight"/>
        </w:pict>
      </w:r>
      <w:r w:rsidR="00D1071B">
        <w:rPr>
          <w:noProof/>
        </w:rPr>
        <w:pict>
          <v:shape id="_x0000_s1030" type="#_x0000_t32" style="position:absolute;margin-left:32.7pt;margin-top:385.15pt;width:0;height:44.3pt;z-index:251664384;mso-position-horizontal-relative:text;mso-position-vertical-relative:text" o:connectortype="straight"/>
        </w:pict>
      </w:r>
    </w:p>
    <w:p w:rsidR="00237246" w:rsidRDefault="00237246"/>
    <w:p w:rsidR="00237246" w:rsidRDefault="00237246"/>
    <w:p w:rsidR="00237246" w:rsidRDefault="00237246"/>
    <w:p w:rsidR="00237246" w:rsidRDefault="00237246"/>
    <w:p w:rsidR="00237246" w:rsidRDefault="00237246">
      <w:r>
        <w:rPr>
          <w:noProof/>
        </w:rPr>
        <w:lastRenderedPageBreak/>
        <w:drawing>
          <wp:inline distT="0" distB="0" distL="0" distR="0">
            <wp:extent cx="4564982" cy="6489233"/>
            <wp:effectExtent l="19050" t="0" r="7018" b="0"/>
            <wp:docPr id="14" name="obrázek 6" descr="C:\Users\Stejskal\Desktop\PL zvířata les\4.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jskal\Desktop\PL zvířata les\4. 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924" cy="64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75F" w:rsidRDefault="00237246">
      <w:r>
        <w:t>Prohlídni si a urči podle stop, které ze zvířátek chodí jíst ke krmelci.</w:t>
      </w:r>
    </w:p>
    <w:sectPr w:rsidR="0070575F" w:rsidSect="00063D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3E4"/>
    <w:rsid w:val="000E6B76"/>
    <w:rsid w:val="001113E4"/>
    <w:rsid w:val="00230369"/>
    <w:rsid w:val="00231A3B"/>
    <w:rsid w:val="00237246"/>
    <w:rsid w:val="00433B8B"/>
    <w:rsid w:val="0046619C"/>
    <w:rsid w:val="00485B3E"/>
    <w:rsid w:val="0070575F"/>
    <w:rsid w:val="00716BE7"/>
    <w:rsid w:val="00731D27"/>
    <w:rsid w:val="00750AAF"/>
    <w:rsid w:val="007A51BE"/>
    <w:rsid w:val="00867623"/>
    <w:rsid w:val="009303F2"/>
    <w:rsid w:val="00A121D7"/>
    <w:rsid w:val="00A90722"/>
    <w:rsid w:val="00AB29BE"/>
    <w:rsid w:val="00CE4DB4"/>
    <w:rsid w:val="00D1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  <o:r id="V:Rule2" type="connector" idref="#_x0000_s1031"/>
        <o:r id="V:Rule3" type="connector" idref="#_x0000_s1027"/>
        <o:r id="V:Rule4" type="connector" idref="#_x0000_s1033"/>
        <o:r id="V:Rule5" type="connector" idref="#_x0000_s1029"/>
        <o:r id="V:Rule6" type="connector" idref="#_x0000_s1032"/>
        <o:r id="V:Rule7" type="connector" idref="#_x0000_s1030"/>
        <o:r id="V:Rule8" type="connector" idref="#_x0000_s1026"/>
      </o:rules>
    </o:shapelayout>
  </w:shapeDefaults>
  <w:decimalSymbol w:val=","/>
  <w:listSeparator w:val=";"/>
  <w14:docId w14:val="74777AC4"/>
  <w15:docId w15:val="{63CEF617-915D-4294-9315-D27CFEBD7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9072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113E4"/>
    <w:rPr>
      <w:color w:val="0000FF"/>
      <w:u w:val="single"/>
    </w:rPr>
  </w:style>
  <w:style w:type="character" w:customStyle="1" w:styleId="style-scope">
    <w:name w:val="style-scope"/>
    <w:basedOn w:val="Standardnpsmoodstavce"/>
    <w:rsid w:val="001113E4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1113E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1113E4"/>
    <w:rPr>
      <w:rFonts w:ascii="Arial" w:eastAsia="Times New Roman" w:hAnsi="Arial"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1113E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1113E4"/>
    <w:rPr>
      <w:rFonts w:ascii="Arial" w:eastAsia="Times New Roman" w:hAnsi="Arial" w:cs="Arial"/>
      <w:vanish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113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13E4"/>
    <w:rPr>
      <w:rFonts w:ascii="Tahoma" w:hAnsi="Tahoma" w:cs="Tahoma"/>
      <w:sz w:val="16"/>
      <w:szCs w:val="16"/>
    </w:rPr>
  </w:style>
  <w:style w:type="character" w:customStyle="1" w:styleId="para1lyricscol1">
    <w:name w:val="para_1lyrics_col1"/>
    <w:basedOn w:val="Standardnpsmoodstavce"/>
    <w:rsid w:val="00716BE7"/>
  </w:style>
  <w:style w:type="character" w:customStyle="1" w:styleId="galleryimglinktext1in">
    <w:name w:val="gallery_imglink_text1in"/>
    <w:basedOn w:val="Standardnpsmoodstavce"/>
    <w:rsid w:val="00716BE7"/>
  </w:style>
  <w:style w:type="paragraph" w:customStyle="1" w:styleId="author">
    <w:name w:val="author"/>
    <w:basedOn w:val="Normln"/>
    <w:rsid w:val="0071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29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9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51649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9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31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7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08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youtu.be/-BfhceWhE-Q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youtube.com/channel/UCpyb7_gdTc7WqbaftIceF7Q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channel/UCpyb7_gdTc7WqbaftIceF7Q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hyperlink" Target="https://youtu.be/LzAEApzhdc8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13</Pages>
  <Words>442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Stejskal</dc:creator>
  <cp:keywords/>
  <dc:description/>
  <cp:lastModifiedBy>OEM</cp:lastModifiedBy>
  <cp:revision>9</cp:revision>
  <dcterms:created xsi:type="dcterms:W3CDTF">2020-05-13T12:43:00Z</dcterms:created>
  <dcterms:modified xsi:type="dcterms:W3CDTF">2020-06-01T11:10:00Z</dcterms:modified>
</cp:coreProperties>
</file>